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D3" w:rsidRPr="00A33CA2" w:rsidRDefault="004C4FD3" w:rsidP="00A33CA2">
      <w:pPr>
        <w:jc w:val="center"/>
        <w:rPr>
          <w:rFonts w:cs="B Nazanin" w:hint="cs"/>
          <w:b/>
          <w:bCs/>
          <w:sz w:val="10"/>
          <w:szCs w:val="10"/>
          <w:rtl/>
          <w:lang w:bidi="fa-IR"/>
        </w:rPr>
      </w:pPr>
    </w:p>
    <w:p w:rsidR="00B36747" w:rsidRPr="0079434A" w:rsidRDefault="00B36747" w:rsidP="00C923E8">
      <w:pPr>
        <w:jc w:val="center"/>
        <w:rPr>
          <w:rFonts w:cs="B Nazanin"/>
          <w:b/>
          <w:bCs/>
          <w:sz w:val="14"/>
          <w:szCs w:val="14"/>
        </w:rPr>
      </w:pPr>
      <w:r w:rsidRPr="0079434A">
        <w:rPr>
          <w:rFonts w:cs="B Nazanin" w:hint="cs"/>
          <w:b/>
          <w:bCs/>
          <w:sz w:val="14"/>
          <w:szCs w:val="14"/>
          <w:rtl/>
        </w:rPr>
        <w:t>ترم بندی رشته</w:t>
      </w:r>
      <w:r w:rsidR="00A33C55" w:rsidRPr="0079434A">
        <w:rPr>
          <w:rFonts w:cs="B Nazanin" w:hint="cs"/>
          <w:b/>
          <w:bCs/>
          <w:sz w:val="14"/>
          <w:szCs w:val="14"/>
          <w:rtl/>
        </w:rPr>
        <w:t xml:space="preserve"> جغرافیا</w:t>
      </w:r>
      <w:r w:rsidR="004C4FD3" w:rsidRPr="0079434A">
        <w:rPr>
          <w:rFonts w:cs="B Nazanin" w:hint="cs"/>
          <w:b/>
          <w:bCs/>
          <w:sz w:val="14"/>
          <w:szCs w:val="14"/>
          <w:rtl/>
        </w:rPr>
        <w:t>(</w:t>
      </w:r>
      <w:r w:rsidRPr="0079434A">
        <w:rPr>
          <w:rFonts w:cs="B Nazanin" w:hint="cs"/>
          <w:b/>
          <w:bCs/>
          <w:sz w:val="14"/>
          <w:szCs w:val="14"/>
          <w:rtl/>
        </w:rPr>
        <w:t>تمامی دانشجویان موظف به رعایت دروس پیش</w:t>
      </w:r>
      <w:r w:rsidR="00A33C55" w:rsidRPr="0079434A">
        <w:rPr>
          <w:rFonts w:cs="B Nazanin" w:hint="cs"/>
          <w:b/>
          <w:bCs/>
          <w:sz w:val="14"/>
          <w:szCs w:val="14"/>
          <w:rtl/>
        </w:rPr>
        <w:t xml:space="preserve"> </w:t>
      </w:r>
      <w:r w:rsidRPr="0079434A">
        <w:rPr>
          <w:rFonts w:cs="B Nazanin" w:hint="cs"/>
          <w:b/>
          <w:bCs/>
          <w:sz w:val="14"/>
          <w:szCs w:val="14"/>
          <w:rtl/>
        </w:rPr>
        <w:t xml:space="preserve">نیاز هستند و برای فراغت از تحصیل باید </w:t>
      </w:r>
      <w:r w:rsidR="00C923E8" w:rsidRPr="0079434A">
        <w:rPr>
          <w:rFonts w:cs="B Nazanin" w:hint="cs"/>
          <w:b/>
          <w:bCs/>
          <w:sz w:val="14"/>
          <w:szCs w:val="14"/>
          <w:rtl/>
        </w:rPr>
        <w:t>136</w:t>
      </w:r>
      <w:r w:rsidRPr="0079434A">
        <w:rPr>
          <w:rFonts w:cs="B Nazanin" w:hint="cs"/>
          <w:b/>
          <w:bCs/>
          <w:sz w:val="14"/>
          <w:szCs w:val="14"/>
          <w:rtl/>
        </w:rPr>
        <w:t xml:space="preserve"> واحد بگذرانند</w:t>
      </w:r>
      <w:r w:rsidR="00A33C55" w:rsidRPr="0079434A">
        <w:rPr>
          <w:rFonts w:cs="B Nazanin" w:hint="cs"/>
          <w:b/>
          <w:bCs/>
          <w:sz w:val="14"/>
          <w:szCs w:val="14"/>
          <w:rtl/>
        </w:rPr>
        <w:t xml:space="preserve"> و عواقب ناشی از عدم گذراندن دروس مغایر با چارت بندی بر عهده دانشجو می باشد</w:t>
      </w:r>
      <w:r w:rsidRPr="0079434A">
        <w:rPr>
          <w:rFonts w:cs="B Nazanin" w:hint="cs"/>
          <w:b/>
          <w:bCs/>
          <w:sz w:val="14"/>
          <w:szCs w:val="14"/>
          <w:rtl/>
        </w:rPr>
        <w:t>)</w:t>
      </w:r>
    </w:p>
    <w:p w:rsidR="00B36747" w:rsidRPr="004C4FD3" w:rsidRDefault="00B36747" w:rsidP="00A33CA2">
      <w:pPr>
        <w:ind w:left="-694" w:right="-540"/>
        <w:jc w:val="center"/>
        <w:rPr>
          <w:rFonts w:ascii="Tahoma" w:hAnsi="Tahoma" w:cs="Tahoma"/>
          <w:sz w:val="10"/>
          <w:szCs w:val="10"/>
          <w:lang w:bidi="fa-IR"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060"/>
        <w:gridCol w:w="2871"/>
        <w:gridCol w:w="832"/>
        <w:gridCol w:w="976"/>
        <w:gridCol w:w="2680"/>
        <w:gridCol w:w="17"/>
        <w:gridCol w:w="9"/>
      </w:tblGrid>
      <w:tr w:rsidR="00C612F0" w:rsidRPr="004C4FD3" w:rsidTr="00C612F0">
        <w:trPr>
          <w:gridAfter w:val="2"/>
          <w:wAfter w:w="26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اول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تعداد واحدنظری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تعداد واحد عملی </w:t>
            </w:r>
          </w:p>
        </w:tc>
        <w:tc>
          <w:tcPr>
            <w:tcW w:w="268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  <w:p w:rsidR="00C612F0" w:rsidRPr="00BB474C" w:rsidRDefault="00C612F0" w:rsidP="00BB474C">
            <w:pPr>
              <w:rPr>
                <w:rFonts w:ascii="Tahoma" w:hAnsi="Tahoma" w:cs="B Mitra"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2"/>
          <w:wAfter w:w="26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8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12-14-205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زمين در فضا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225</w:t>
            </w:r>
          </w:p>
        </w:tc>
        <w:tc>
          <w:tcPr>
            <w:tcW w:w="2871" w:type="dxa"/>
            <w:vAlign w:val="center"/>
          </w:tcPr>
          <w:p w:rsidR="00C612F0" w:rsidRPr="008975F0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975F0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نقشه خواني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 xml:space="preserve">فلسفه 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علم جغرافیا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8975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رياضيات</w:t>
            </w: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(1)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12-14-204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 احتمالات(1)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103B7B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236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103B7B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زمین شناسی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عمومی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991E9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768</w:t>
            </w:r>
            <w:r w:rsidRPr="00991E9C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-10-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90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اندیشه اسلامی (1)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2"/>
          <w:wAfter w:w="26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991E9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760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فارسی عمومی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80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ندارد</w:t>
            </w:r>
          </w:p>
        </w:tc>
      </w:tr>
      <w:tr w:rsidR="00C612F0" w:rsidRPr="004C4FD3" w:rsidTr="00C612F0">
        <w:trPr>
          <w:gridAfter w:val="1"/>
          <w:wAfter w:w="9" w:type="dxa"/>
          <w:trHeight w:val="23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10125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10125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C612F0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19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دوم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919AE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919AE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238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ریاضیات برای جغرافیا (2)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 احتمالات برای جغرافیا (2)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206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ژئومرفولوژی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A960E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960E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زمین شناسی عمومی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221</w:t>
            </w:r>
          </w:p>
        </w:tc>
        <w:tc>
          <w:tcPr>
            <w:tcW w:w="2871" w:type="dxa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7349C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نقشه برداری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A960E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960E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ریاضیات (1)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234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کارآفرینی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218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روستایی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235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مطالعات جهان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202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تحقیق برای جغرافیا (نظری)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</w:t>
            </w: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10</w:t>
            </w: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761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زبان انگلیسی عمومی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3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7349C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757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تربیت بدنی (1)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highlight w:val="yellow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7349C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7349CA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7349C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سوم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9E6600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9E6600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12-14-209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9B16B7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خاک ها 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9B16B7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مخاطرات محیطی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9B16B7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نقشه برداری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12-14-226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ژئومرفولوژی ایران (1)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ژئومرفولوژی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 هواشناسی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تاریخی ایران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12-14-212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جمعیت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شهری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12-14-232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روستایی ایران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روستایی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4919AE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90-10-769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اندیشه اسلامی (2)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4919AE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4919AE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919AE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چهار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4919A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12-14-208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هیدرولوژی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12-14-228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جمعیت ایران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جمعیت </w:t>
            </w:r>
          </w:p>
        </w:tc>
      </w:tr>
      <w:tr w:rsidR="00C612F0" w:rsidRPr="004C4FD3" w:rsidTr="00C612F0">
        <w:trPr>
          <w:gridAfter w:val="1"/>
          <w:wAfter w:w="9" w:type="dxa"/>
          <w:trHeight w:val="176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آب و هوای ایران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 هواشناسی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شهری ایران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شهری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12-14-224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سیستم اطلاعات جغرافیای 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GIS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سنجش از دور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اقتصادی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12-14-222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زیستی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12-14-216</w:t>
            </w:r>
          </w:p>
        </w:tc>
        <w:tc>
          <w:tcPr>
            <w:tcW w:w="2871" w:type="dxa"/>
            <w:vAlign w:val="center"/>
          </w:tcPr>
          <w:p w:rsidR="00C612F0" w:rsidRPr="009E6600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9E6600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12-14-239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تغییرات محیطی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90-10-776</w:t>
            </w:r>
          </w:p>
        </w:tc>
        <w:tc>
          <w:tcPr>
            <w:tcW w:w="2871" w:type="dxa"/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انقلاب اسلامی ایران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8B327A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پنج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12-14-214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سیاسی 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12-14-215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جغرافیای فرهنگی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12-14-219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مسائل آب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هیدرولوژی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12-14-229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اقتصادی ایران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اقتصادی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فیزیک عمومی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ریاضیات (1) و (2)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12-14-248</w:t>
            </w:r>
          </w:p>
        </w:tc>
        <w:tc>
          <w:tcPr>
            <w:tcW w:w="2871" w:type="dxa"/>
            <w:vAlign w:val="center"/>
          </w:tcPr>
          <w:p w:rsidR="00C612F0" w:rsidRPr="0020115B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20115B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برنامه نویسی و نرم افزارهای اقلیمی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90-10-780</w:t>
            </w:r>
          </w:p>
        </w:tc>
        <w:tc>
          <w:tcPr>
            <w:tcW w:w="2871" w:type="dxa"/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تاریخ تحلیلی صدر اسلام 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8B327A" w:rsidRDefault="00C612F0" w:rsidP="008B327A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90-10-774</w:t>
            </w:r>
          </w:p>
        </w:tc>
        <w:tc>
          <w:tcPr>
            <w:tcW w:w="2871" w:type="dxa"/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آیین زندگی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trHeight w:val="206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8B327A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70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8B327A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8B327A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شش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12-14-230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سیاسی ایران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جغرافیای سیاسی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اقلیم شناسی فیزیکی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12-14-247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ریاضیات و آب و هواشناسی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12-14-249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اقلیم شناسی دینامیک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12-14-252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تحقیق در آب و هواشناسی</w:t>
            </w:r>
          </w:p>
        </w:tc>
        <w:tc>
          <w:tcPr>
            <w:tcW w:w="832" w:type="dxa"/>
          </w:tcPr>
          <w:p w:rsidR="00C612F0" w:rsidRDefault="00702DFF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702DFF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68563F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روش تحقیق برای جغرافیا (نظری)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4B02BE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12-14-253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هیدروکلیماتولوژی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هیدرولوژی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12-14-255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آب و هوای کره زمین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آب و هواشناسی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u w:val="single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u w:val="single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12-14-242</w:t>
            </w:r>
          </w:p>
        </w:tc>
        <w:tc>
          <w:tcPr>
            <w:tcW w:w="2871" w:type="dxa"/>
            <w:vAlign w:val="center"/>
          </w:tcPr>
          <w:p w:rsidR="00C612F0" w:rsidRPr="00D56D5D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D56D5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تحلیل فضایی و فرایندهای آب و هواشناسی </w:t>
            </w:r>
          </w:p>
        </w:tc>
        <w:tc>
          <w:tcPr>
            <w:tcW w:w="832" w:type="dxa"/>
          </w:tcPr>
          <w:p w:rsidR="00C612F0" w:rsidRDefault="00C612F0" w:rsidP="00BB474C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A87355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 w:rsidRPr="00A87355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مبانی سیستم اطلاعات جغرافیایی</w:t>
            </w: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 xml:space="preserve">GIS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90-10-782</w:t>
            </w: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تفسیر موضوعی قرآن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90-10-784</w:t>
            </w: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دانش خانواده و جمعیت 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  <w:r w:rsidRPr="00E0554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34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جمع كل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BB474C">
            <w:pPr>
              <w:jc w:val="center"/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AA3262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20 واحد</w:t>
            </w:r>
          </w:p>
        </w:tc>
      </w:tr>
      <w:tr w:rsidR="00C612F0" w:rsidRPr="004C4FD3" w:rsidTr="00C612F0">
        <w:trPr>
          <w:gridAfter w:val="1"/>
          <w:wAfter w:w="9" w:type="dxa"/>
          <w:trHeight w:val="228"/>
          <w:jc w:val="center"/>
        </w:trPr>
        <w:tc>
          <w:tcPr>
            <w:tcW w:w="6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ترم هفت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كد درس</w:t>
            </w:r>
          </w:p>
        </w:tc>
        <w:tc>
          <w:tcPr>
            <w:tcW w:w="2871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نام درس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C612F0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پيش نياز</w:t>
            </w:r>
          </w:p>
        </w:tc>
      </w:tr>
      <w:tr w:rsidR="00C612F0" w:rsidRPr="004C4FD3" w:rsidTr="00C612F0">
        <w:trPr>
          <w:gridAfter w:val="1"/>
          <w:wAfter w:w="9" w:type="dxa"/>
          <w:trHeight w:val="152"/>
          <w:jc w:val="center"/>
        </w:trPr>
        <w:tc>
          <w:tcPr>
            <w:tcW w:w="61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C612F0" w:rsidRPr="00AA3262" w:rsidRDefault="001C0287" w:rsidP="00B30C5D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90</w:t>
            </w:r>
            <w:r w:rsidR="00C612F0"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11</w:t>
            </w:r>
            <w:r w:rsidR="00C612F0"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-</w:t>
            </w:r>
            <w:r w:rsidR="00B30C5D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002</w:t>
            </w:r>
          </w:p>
        </w:tc>
        <w:tc>
          <w:tcPr>
            <w:tcW w:w="2871" w:type="dxa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B30C5D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پروژه</w:t>
            </w:r>
            <w:r w:rsidR="001C0287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 کارشناسی </w:t>
            </w:r>
            <w:r w:rsidR="00B30C5D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  <w:r w:rsidR="001C0287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واحدی 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:rsidR="00C612F0" w:rsidRDefault="00A976F5" w:rsidP="0079434A">
            <w:pPr>
              <w:jc w:val="center"/>
            </w:pPr>
            <w:r>
              <w:rPr>
                <w:rFonts w:hint="cs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C612F0" w:rsidRPr="004C4FD3" w:rsidRDefault="00A976F5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انتخاب در ترم 7 و 8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241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مدل سازی اقلیمی 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244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تهیه و تفسیر نقشه ها و نمودارهای اقلیمی 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آب هواشناسی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245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پایگاه داده های اقلیمی و نقشه های هوا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246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اقلیم شناسی ماهواره ای 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مبانی سنجش از دور 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254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میکروکلیماتولوژی 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vAlign w:val="center"/>
          </w:tcPr>
          <w:p w:rsidR="00C612F0" w:rsidRPr="00AA3262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AA3262"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</w:t>
            </w: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250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اقلیم شناسی آماری 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آمار و احتمالات (1) و (2)</w:t>
            </w: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AA3262" w:rsidRDefault="00C612F0" w:rsidP="00CF69F3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/>
                <w:b/>
                <w:bCs/>
                <w:sz w:val="10"/>
                <w:szCs w:val="10"/>
                <w:lang w:bidi="fa-IR"/>
              </w:rPr>
              <w:t>12-14-256</w:t>
            </w: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آلودگی هوا و شیمی جو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:rsidR="00C612F0" w:rsidRDefault="00C612F0" w:rsidP="0079434A">
            <w:pPr>
              <w:jc w:val="center"/>
            </w:pPr>
            <w:r w:rsidRPr="009F2851"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2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2697" w:type="dxa"/>
            <w:gridSpan w:val="2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 w:rsidRPr="004C4FD3"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  <w:t>-</w:t>
            </w:r>
          </w:p>
        </w:tc>
        <w:tc>
          <w:tcPr>
            <w:tcW w:w="1060" w:type="dxa"/>
            <w:vAlign w:val="center"/>
          </w:tcPr>
          <w:p w:rsidR="00C612F0" w:rsidRPr="004C4FD3" w:rsidRDefault="00C612F0" w:rsidP="00AA326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758-10-90</w:t>
            </w:r>
          </w:p>
        </w:tc>
        <w:tc>
          <w:tcPr>
            <w:tcW w:w="2871" w:type="dxa"/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تربیت بدنی (2)</w:t>
            </w:r>
          </w:p>
        </w:tc>
        <w:tc>
          <w:tcPr>
            <w:tcW w:w="832" w:type="dxa"/>
          </w:tcPr>
          <w:p w:rsidR="00C612F0" w:rsidRDefault="00C612F0" w:rsidP="0079434A">
            <w:pPr>
              <w:jc w:val="center"/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612F0" w:rsidRPr="004C4FD3" w:rsidTr="00C612F0">
        <w:trPr>
          <w:gridAfter w:val="1"/>
          <w:wAfter w:w="9" w:type="dxa"/>
          <w:trHeight w:val="20"/>
          <w:jc w:val="center"/>
        </w:trPr>
        <w:tc>
          <w:tcPr>
            <w:tcW w:w="6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 xml:space="preserve">جمع کل </w:t>
            </w:r>
          </w:p>
        </w:tc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:rsidR="00C612F0" w:rsidRPr="004C4FD3" w:rsidRDefault="00C612F0" w:rsidP="00BB474C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612F0" w:rsidRPr="00AA3262" w:rsidRDefault="00C612F0" w:rsidP="00A33CA2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2F0" w:rsidRPr="00AA3262" w:rsidRDefault="00C612F0" w:rsidP="00DE2A4F">
            <w:pPr>
              <w:jc w:val="center"/>
              <w:rPr>
                <w:rFonts w:ascii="Tahoma" w:hAnsi="Tahoma" w:cs="B Mitra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ascii="Tahoma" w:hAnsi="Tahoma" w:cs="B Mitra" w:hint="cs"/>
                <w:b/>
                <w:bCs/>
                <w:sz w:val="10"/>
                <w:szCs w:val="10"/>
                <w:rtl/>
                <w:lang w:bidi="fa-IR"/>
              </w:rPr>
              <w:t>17</w:t>
            </w:r>
          </w:p>
        </w:tc>
      </w:tr>
    </w:tbl>
    <w:p w:rsidR="00427C46" w:rsidRPr="004C4FD3" w:rsidRDefault="00427C46" w:rsidP="00A33CA2">
      <w:pPr>
        <w:tabs>
          <w:tab w:val="left" w:pos="2006"/>
        </w:tabs>
        <w:rPr>
          <w:sz w:val="10"/>
          <w:szCs w:val="10"/>
        </w:rPr>
      </w:pPr>
    </w:p>
    <w:sectPr w:rsidR="00427C46" w:rsidRPr="004C4FD3" w:rsidSect="004C4FD3">
      <w:pgSz w:w="11906" w:h="16838"/>
      <w:pgMar w:top="0" w:right="284" w:bottom="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47"/>
    <w:rsid w:val="000317CD"/>
    <w:rsid w:val="00056589"/>
    <w:rsid w:val="000856A9"/>
    <w:rsid w:val="000C4199"/>
    <w:rsid w:val="0010125A"/>
    <w:rsid w:val="001C0287"/>
    <w:rsid w:val="001C17CC"/>
    <w:rsid w:val="0020115B"/>
    <w:rsid w:val="002F37F8"/>
    <w:rsid w:val="00300125"/>
    <w:rsid w:val="00303DFA"/>
    <w:rsid w:val="00427C46"/>
    <w:rsid w:val="004919AE"/>
    <w:rsid w:val="00495E80"/>
    <w:rsid w:val="004B02BE"/>
    <w:rsid w:val="004C4FD3"/>
    <w:rsid w:val="00522D1A"/>
    <w:rsid w:val="0057123F"/>
    <w:rsid w:val="00590299"/>
    <w:rsid w:val="00620363"/>
    <w:rsid w:val="00650D37"/>
    <w:rsid w:val="0068563F"/>
    <w:rsid w:val="006F7FAB"/>
    <w:rsid w:val="00702DFF"/>
    <w:rsid w:val="007349CA"/>
    <w:rsid w:val="00765CEC"/>
    <w:rsid w:val="0079434A"/>
    <w:rsid w:val="008135C1"/>
    <w:rsid w:val="008975F0"/>
    <w:rsid w:val="008B327A"/>
    <w:rsid w:val="008C71D9"/>
    <w:rsid w:val="008F5330"/>
    <w:rsid w:val="00991E9C"/>
    <w:rsid w:val="009E6600"/>
    <w:rsid w:val="009F629D"/>
    <w:rsid w:val="00A33C55"/>
    <w:rsid w:val="00A33CA2"/>
    <w:rsid w:val="00A87355"/>
    <w:rsid w:val="00A960E2"/>
    <w:rsid w:val="00A976F5"/>
    <w:rsid w:val="00AA3262"/>
    <w:rsid w:val="00AC28C1"/>
    <w:rsid w:val="00AE4F86"/>
    <w:rsid w:val="00B22137"/>
    <w:rsid w:val="00B30C5D"/>
    <w:rsid w:val="00B36747"/>
    <w:rsid w:val="00BB474C"/>
    <w:rsid w:val="00C17C8E"/>
    <w:rsid w:val="00C22D81"/>
    <w:rsid w:val="00C26E12"/>
    <w:rsid w:val="00C612F0"/>
    <w:rsid w:val="00C83537"/>
    <w:rsid w:val="00C923E8"/>
    <w:rsid w:val="00CB1371"/>
    <w:rsid w:val="00D56D5D"/>
    <w:rsid w:val="00E051F7"/>
    <w:rsid w:val="00E17303"/>
    <w:rsid w:val="00E420AA"/>
    <w:rsid w:val="00E66D46"/>
    <w:rsid w:val="00F0135B"/>
    <w:rsid w:val="00F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47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47"/>
    <w:pPr>
      <w:bidi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faraco</cp:lastModifiedBy>
  <cp:revision>34</cp:revision>
  <cp:lastPrinted>2017-01-25T08:09:00Z</cp:lastPrinted>
  <dcterms:created xsi:type="dcterms:W3CDTF">2016-02-15T07:46:00Z</dcterms:created>
  <dcterms:modified xsi:type="dcterms:W3CDTF">2019-05-18T08:33:00Z</dcterms:modified>
</cp:coreProperties>
</file>